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C136" w14:textId="77777777" w:rsidR="006D6755" w:rsidRPr="006D6755" w:rsidRDefault="006D6755" w:rsidP="006D6755">
      <w:pPr>
        <w:pStyle w:val="Title"/>
        <w:spacing w:after="0"/>
        <w:jc w:val="center"/>
        <w:rPr>
          <w:rFonts w:ascii="Trebuchet MS" w:hAnsi="Trebuchet MS"/>
          <w:sz w:val="20"/>
          <w:szCs w:val="20"/>
        </w:rPr>
      </w:pPr>
      <w:r w:rsidRPr="006D6755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2582A2D3" wp14:editId="1FAD2F81">
            <wp:extent cx="5861050" cy="2064018"/>
            <wp:effectExtent l="0" t="0" r="6350" b="0"/>
            <wp:docPr id="1816875833" name="Picture 2" descr="A green building with a clock tower and a clock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41023" name="Picture 2" descr="A green building with a clock tower and a clock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070" cy="2070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6DC1B" w14:textId="77777777" w:rsidR="006D6755" w:rsidRPr="006D6755" w:rsidRDefault="006D6755" w:rsidP="006D6755">
      <w:pPr>
        <w:pStyle w:val="Title"/>
        <w:spacing w:after="0"/>
        <w:rPr>
          <w:rFonts w:ascii="Trebuchet MS" w:hAnsi="Trebuchet MS"/>
          <w:sz w:val="20"/>
          <w:szCs w:val="20"/>
        </w:rPr>
      </w:pPr>
    </w:p>
    <w:p w14:paraId="0926C717" w14:textId="0F775B2C" w:rsidR="006D6755" w:rsidRPr="006D6755" w:rsidRDefault="006D6755" w:rsidP="006D6755">
      <w:pPr>
        <w:pStyle w:val="Title"/>
        <w:spacing w:after="0"/>
        <w:rPr>
          <w:rFonts w:ascii="Trebuchet MS" w:hAnsi="Trebuchet MS"/>
          <w:b/>
          <w:bCs/>
          <w:color w:val="0F4761" w:themeColor="accent1" w:themeShade="BF"/>
          <w:sz w:val="42"/>
          <w:szCs w:val="42"/>
        </w:rPr>
      </w:pPr>
      <w:r w:rsidRPr="006D6755">
        <w:rPr>
          <w:rFonts w:ascii="Trebuchet MS" w:hAnsi="Trebuchet MS"/>
          <w:b/>
          <w:bCs/>
          <w:color w:val="0F4761" w:themeColor="accent1" w:themeShade="BF"/>
          <w:sz w:val="42"/>
          <w:szCs w:val="42"/>
        </w:rPr>
        <w:t xml:space="preserve">Lytham Town Council Community Grant Scheme Application Form </w:t>
      </w:r>
    </w:p>
    <w:p w14:paraId="2FB06837" w14:textId="77777777" w:rsidR="006D6755" w:rsidRPr="006D6755" w:rsidRDefault="006D6755" w:rsidP="006D6755">
      <w:pPr>
        <w:spacing w:after="0" w:line="240" w:lineRule="auto"/>
        <w:rPr>
          <w:rFonts w:ascii="Trebuchet MS" w:hAnsi="Trebuchet MS"/>
          <w:b/>
          <w:bCs/>
          <w:color w:val="000000"/>
        </w:rPr>
      </w:pPr>
      <w:r w:rsidRPr="006D6755">
        <w:rPr>
          <w:rFonts w:ascii="Trebuchet MS" w:hAnsi="Trebuchet MS"/>
          <w:b/>
          <w:bCs/>
          <w:color w:val="000000"/>
        </w:rPr>
        <w:t>Please complete all sections. Incomplete forms may result in delays or rejection. Attach supporting documents as required.</w:t>
      </w:r>
    </w:p>
    <w:p w14:paraId="1D9ADBED" w14:textId="77777777" w:rsidR="006D6755" w:rsidRPr="006D6755" w:rsidRDefault="006D6755" w:rsidP="006D6755">
      <w:pPr>
        <w:spacing w:after="0" w:line="240" w:lineRule="auto"/>
        <w:rPr>
          <w:rFonts w:ascii="Trebuchet MS" w:hAnsi="Trebuchet MS"/>
          <w:b/>
          <w:bCs/>
          <w:color w:val="000000"/>
        </w:rPr>
      </w:pPr>
    </w:p>
    <w:p w14:paraId="58F3D3AF" w14:textId="77777777" w:rsidR="006D6755" w:rsidRPr="006D6755" w:rsidRDefault="006D6755" w:rsidP="006D6755">
      <w:pPr>
        <w:pStyle w:val="Heading2"/>
        <w:keepLines w:val="0"/>
        <w:numPr>
          <w:ilvl w:val="0"/>
          <w:numId w:val="1"/>
        </w:numPr>
        <w:tabs>
          <w:tab w:val="clear" w:pos="360"/>
        </w:tabs>
        <w:spacing w:before="0" w:line="240" w:lineRule="auto"/>
        <w:ind w:left="417" w:firstLine="0"/>
        <w:rPr>
          <w:rFonts w:ascii="Trebuchet MS" w:eastAsia="Times New Roman" w:hAnsi="Trebuchet MS"/>
          <w:b/>
          <w:bCs/>
          <w:color w:val="000000"/>
          <w:sz w:val="22"/>
          <w:szCs w:val="22"/>
        </w:rPr>
      </w:pPr>
      <w:r w:rsidRPr="006D6755">
        <w:rPr>
          <w:rFonts w:ascii="Trebuchet MS" w:eastAsia="Times New Roman" w:hAnsi="Trebuchet MS"/>
          <w:color w:val="000000"/>
          <w:sz w:val="22"/>
          <w:szCs w:val="22"/>
        </w:rPr>
        <w:t>Section 1 – Organisation Details</w:t>
      </w:r>
    </w:p>
    <w:p w14:paraId="1D0CD072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30"/>
        <w:gridCol w:w="6026"/>
      </w:tblGrid>
      <w:tr w:rsidR="006D6755" w:rsidRPr="006D6755" w14:paraId="4011CB49" w14:textId="77777777" w:rsidTr="006E1BE9">
        <w:tc>
          <w:tcPr>
            <w:tcW w:w="2725" w:type="dxa"/>
          </w:tcPr>
          <w:p w14:paraId="0FA56029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Organisation Name</w:t>
            </w:r>
          </w:p>
        </w:tc>
        <w:tc>
          <w:tcPr>
            <w:tcW w:w="6491" w:type="dxa"/>
          </w:tcPr>
          <w:p w14:paraId="5666C7F4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  <w:tr w:rsidR="006D6755" w:rsidRPr="006D6755" w14:paraId="067F1E35" w14:textId="77777777" w:rsidTr="006E1BE9">
        <w:tc>
          <w:tcPr>
            <w:tcW w:w="2725" w:type="dxa"/>
          </w:tcPr>
          <w:p w14:paraId="05B07BBA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Address</w:t>
            </w:r>
          </w:p>
        </w:tc>
        <w:tc>
          <w:tcPr>
            <w:tcW w:w="6491" w:type="dxa"/>
          </w:tcPr>
          <w:p w14:paraId="5E8737A1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046E0A03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0C82C57F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0FDF59A7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  <w:tr w:rsidR="006D6755" w:rsidRPr="006D6755" w14:paraId="08E76815" w14:textId="77777777" w:rsidTr="006E1BE9">
        <w:tc>
          <w:tcPr>
            <w:tcW w:w="2725" w:type="dxa"/>
          </w:tcPr>
          <w:p w14:paraId="55B6961E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Contact Name</w:t>
            </w:r>
          </w:p>
        </w:tc>
        <w:tc>
          <w:tcPr>
            <w:tcW w:w="6491" w:type="dxa"/>
          </w:tcPr>
          <w:p w14:paraId="58A9E5F2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  <w:tr w:rsidR="006D6755" w:rsidRPr="006D6755" w14:paraId="080D71E9" w14:textId="77777777" w:rsidTr="006E1BE9">
        <w:tc>
          <w:tcPr>
            <w:tcW w:w="2725" w:type="dxa"/>
          </w:tcPr>
          <w:p w14:paraId="3090A813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Telephone</w:t>
            </w:r>
          </w:p>
        </w:tc>
        <w:tc>
          <w:tcPr>
            <w:tcW w:w="6491" w:type="dxa"/>
          </w:tcPr>
          <w:p w14:paraId="388CAE74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  <w:tr w:rsidR="006D6755" w:rsidRPr="006D6755" w14:paraId="32113D4D" w14:textId="77777777" w:rsidTr="006E1BE9">
        <w:tc>
          <w:tcPr>
            <w:tcW w:w="2725" w:type="dxa"/>
          </w:tcPr>
          <w:p w14:paraId="06D79BFD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Email</w:t>
            </w:r>
          </w:p>
        </w:tc>
        <w:tc>
          <w:tcPr>
            <w:tcW w:w="6491" w:type="dxa"/>
          </w:tcPr>
          <w:p w14:paraId="1887F00F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  <w:tr w:rsidR="006D6755" w:rsidRPr="006D6755" w14:paraId="0EA74F13" w14:textId="77777777" w:rsidTr="006E1BE9">
        <w:tc>
          <w:tcPr>
            <w:tcW w:w="2725" w:type="dxa"/>
          </w:tcPr>
          <w:p w14:paraId="5A69823F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 xml:space="preserve">Legal Status </w:t>
            </w:r>
          </w:p>
          <w:p w14:paraId="1CB68B79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(e.g. Charity, CIC, Club)</w:t>
            </w:r>
          </w:p>
        </w:tc>
        <w:tc>
          <w:tcPr>
            <w:tcW w:w="6491" w:type="dxa"/>
          </w:tcPr>
          <w:p w14:paraId="2211599B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  <w:tr w:rsidR="006D6755" w:rsidRPr="006D6755" w14:paraId="602CF2C7" w14:textId="77777777" w:rsidTr="006E1BE9">
        <w:tc>
          <w:tcPr>
            <w:tcW w:w="2725" w:type="dxa"/>
          </w:tcPr>
          <w:p w14:paraId="4391557B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Registered Charity Number (if applicable)</w:t>
            </w:r>
          </w:p>
        </w:tc>
        <w:tc>
          <w:tcPr>
            <w:tcW w:w="6491" w:type="dxa"/>
          </w:tcPr>
          <w:p w14:paraId="398937C2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376AAC50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126141BF" w14:textId="77777777" w:rsidR="006D6755" w:rsidRPr="006D6755" w:rsidRDefault="006D6755" w:rsidP="006D6755">
      <w:pPr>
        <w:pStyle w:val="Heading2"/>
        <w:keepLines w:val="0"/>
        <w:numPr>
          <w:ilvl w:val="0"/>
          <w:numId w:val="1"/>
        </w:numPr>
        <w:tabs>
          <w:tab w:val="clear" w:pos="360"/>
        </w:tabs>
        <w:spacing w:before="0" w:line="240" w:lineRule="auto"/>
        <w:ind w:left="417" w:firstLine="0"/>
        <w:rPr>
          <w:rFonts w:ascii="Trebuchet MS" w:eastAsia="Times New Roman" w:hAnsi="Trebuchet MS"/>
          <w:b/>
          <w:bCs/>
          <w:color w:val="000000"/>
          <w:sz w:val="22"/>
          <w:szCs w:val="22"/>
        </w:rPr>
      </w:pPr>
      <w:r w:rsidRPr="006D6755">
        <w:rPr>
          <w:rFonts w:ascii="Trebuchet MS" w:eastAsia="Times New Roman" w:hAnsi="Trebuchet MS"/>
          <w:color w:val="000000"/>
          <w:sz w:val="22"/>
          <w:szCs w:val="22"/>
        </w:rPr>
        <w:t>Section 2 – Project Details</w:t>
      </w:r>
    </w:p>
    <w:p w14:paraId="3823F735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7"/>
        <w:gridCol w:w="6049"/>
      </w:tblGrid>
      <w:tr w:rsidR="006D6755" w:rsidRPr="006D6755" w14:paraId="54A346C9" w14:textId="77777777" w:rsidTr="006E1BE9">
        <w:tc>
          <w:tcPr>
            <w:tcW w:w="2725" w:type="dxa"/>
          </w:tcPr>
          <w:p w14:paraId="56CF7648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Title</w:t>
            </w:r>
          </w:p>
        </w:tc>
        <w:tc>
          <w:tcPr>
            <w:tcW w:w="6491" w:type="dxa"/>
          </w:tcPr>
          <w:p w14:paraId="6FF993AD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  <w:tr w:rsidR="006D6755" w:rsidRPr="006D6755" w14:paraId="0E8867C0" w14:textId="77777777" w:rsidTr="006E1BE9">
        <w:tc>
          <w:tcPr>
            <w:tcW w:w="2725" w:type="dxa"/>
          </w:tcPr>
          <w:p w14:paraId="16DF7F70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Location within Lytham</w:t>
            </w:r>
          </w:p>
        </w:tc>
        <w:tc>
          <w:tcPr>
            <w:tcW w:w="6491" w:type="dxa"/>
          </w:tcPr>
          <w:p w14:paraId="1728AD2D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</w:tbl>
    <w:p w14:paraId="2200E068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16ADBD57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224577FE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>Project Description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D6755" w:rsidRPr="006D6755" w14:paraId="38866995" w14:textId="77777777" w:rsidTr="006E1BE9">
        <w:tc>
          <w:tcPr>
            <w:tcW w:w="9576" w:type="dxa"/>
          </w:tcPr>
          <w:p w14:paraId="5E190664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0117103C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6CD68278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7C582A08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5D51649F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168E2160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65A30BC8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  <w:p w14:paraId="3B07E26E" w14:textId="77777777" w:rsidR="006D6755" w:rsidRPr="006D6755" w:rsidRDefault="006D6755" w:rsidP="006E1BE9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</w:tbl>
    <w:p w14:paraId="178D47E2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42"/>
        <w:gridCol w:w="2184"/>
        <w:gridCol w:w="2142"/>
      </w:tblGrid>
      <w:tr w:rsidR="006D6755" w:rsidRPr="006D6755" w14:paraId="75913671" w14:textId="77777777" w:rsidTr="006E1BE9">
        <w:tc>
          <w:tcPr>
            <w:tcW w:w="2394" w:type="dxa"/>
          </w:tcPr>
          <w:p w14:paraId="220B58E8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Start Date</w:t>
            </w:r>
          </w:p>
        </w:tc>
        <w:tc>
          <w:tcPr>
            <w:tcW w:w="2394" w:type="dxa"/>
          </w:tcPr>
          <w:p w14:paraId="285E91C7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 xml:space="preserve">   /    /</w:t>
            </w:r>
          </w:p>
        </w:tc>
        <w:tc>
          <w:tcPr>
            <w:tcW w:w="2394" w:type="dxa"/>
          </w:tcPr>
          <w:p w14:paraId="4F0B3C6F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End Date</w:t>
            </w:r>
          </w:p>
        </w:tc>
        <w:tc>
          <w:tcPr>
            <w:tcW w:w="2394" w:type="dxa"/>
          </w:tcPr>
          <w:p w14:paraId="7D1A508D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 xml:space="preserve">   /    /</w:t>
            </w:r>
          </w:p>
        </w:tc>
      </w:tr>
    </w:tbl>
    <w:p w14:paraId="5EE28BC1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34184AF3" w14:textId="77777777" w:rsidR="006D6755" w:rsidRPr="006D6755" w:rsidRDefault="006D6755" w:rsidP="006D6755">
      <w:pPr>
        <w:pStyle w:val="Heading2"/>
        <w:keepLines w:val="0"/>
        <w:numPr>
          <w:ilvl w:val="0"/>
          <w:numId w:val="1"/>
        </w:numPr>
        <w:tabs>
          <w:tab w:val="clear" w:pos="360"/>
        </w:tabs>
        <w:spacing w:before="0" w:line="240" w:lineRule="auto"/>
        <w:ind w:left="417" w:firstLine="0"/>
        <w:rPr>
          <w:rFonts w:ascii="Trebuchet MS" w:eastAsia="Times New Roman" w:hAnsi="Trebuchet MS"/>
          <w:b/>
          <w:bCs/>
          <w:color w:val="000000"/>
          <w:sz w:val="22"/>
          <w:szCs w:val="22"/>
        </w:rPr>
      </w:pPr>
      <w:r w:rsidRPr="006D6755">
        <w:rPr>
          <w:rFonts w:ascii="Trebuchet MS" w:eastAsia="Times New Roman" w:hAnsi="Trebuchet MS"/>
          <w:color w:val="000000"/>
          <w:sz w:val="22"/>
          <w:szCs w:val="22"/>
        </w:rPr>
        <w:t>Section 3 – Community Benefit</w:t>
      </w:r>
    </w:p>
    <w:p w14:paraId="23000BF8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>Who will benefit?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D6755" w:rsidRPr="006D6755" w14:paraId="1D7A4497" w14:textId="77777777" w:rsidTr="006E1BE9">
        <w:tc>
          <w:tcPr>
            <w:tcW w:w="9468" w:type="dxa"/>
          </w:tcPr>
          <w:p w14:paraId="53D7EBB4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76A6136B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</w:p>
    <w:p w14:paraId="5C43E369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>Estimated Number of Lytham Residents Benefiting – and your rationale for this estimation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D6755" w:rsidRPr="006D6755" w14:paraId="2020EB03" w14:textId="77777777" w:rsidTr="006E1BE9">
        <w:tc>
          <w:tcPr>
            <w:tcW w:w="9468" w:type="dxa"/>
          </w:tcPr>
          <w:p w14:paraId="33781095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29E4A57D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</w:p>
    <w:p w14:paraId="43AD6641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How does this create a welcoming and inclusive town?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D6755" w:rsidRPr="006D6755" w14:paraId="0F7D95D0" w14:textId="77777777" w:rsidTr="006E1BE9">
        <w:tc>
          <w:tcPr>
            <w:tcW w:w="9468" w:type="dxa"/>
          </w:tcPr>
          <w:p w14:paraId="6E38AE24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5FE9146B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</w:p>
    <w:p w14:paraId="0BC12E22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How does it support age diversity?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D6755" w:rsidRPr="006D6755" w14:paraId="3F1542F3" w14:textId="77777777" w:rsidTr="006E1BE9">
        <w:tc>
          <w:tcPr>
            <w:tcW w:w="9468" w:type="dxa"/>
          </w:tcPr>
          <w:p w14:paraId="0D1378FD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2DB6313B" w14:textId="77777777" w:rsidR="006D6755" w:rsidRPr="006D6755" w:rsidRDefault="006D6755" w:rsidP="006D6755">
      <w:pPr>
        <w:spacing w:after="0" w:line="240" w:lineRule="auto"/>
        <w:rPr>
          <w:rFonts w:ascii="Trebuchet MS" w:eastAsia="Times New Roman" w:hAnsi="Trebuchet MS"/>
        </w:rPr>
      </w:pPr>
    </w:p>
    <w:p w14:paraId="418B6CD1" w14:textId="77777777" w:rsidR="006D6755" w:rsidRPr="006D6755" w:rsidRDefault="006D6755" w:rsidP="006D6755">
      <w:pPr>
        <w:pStyle w:val="Heading2"/>
        <w:keepLines w:val="0"/>
        <w:numPr>
          <w:ilvl w:val="0"/>
          <w:numId w:val="1"/>
        </w:numPr>
        <w:tabs>
          <w:tab w:val="clear" w:pos="360"/>
        </w:tabs>
        <w:spacing w:before="0" w:line="240" w:lineRule="auto"/>
        <w:ind w:left="417" w:firstLine="0"/>
        <w:rPr>
          <w:rFonts w:ascii="Trebuchet MS" w:eastAsia="Times New Roman" w:hAnsi="Trebuchet MS"/>
          <w:b/>
          <w:bCs/>
          <w:color w:val="000000"/>
          <w:sz w:val="22"/>
          <w:szCs w:val="22"/>
        </w:rPr>
      </w:pPr>
      <w:r w:rsidRPr="006D6755">
        <w:rPr>
          <w:rFonts w:ascii="Trebuchet MS" w:eastAsia="Times New Roman" w:hAnsi="Trebuchet MS"/>
          <w:color w:val="000000"/>
          <w:sz w:val="22"/>
          <w:szCs w:val="22"/>
        </w:rPr>
        <w:t>Section 4 – Outcomes</w:t>
      </w:r>
    </w:p>
    <w:p w14:paraId="1CDA533D" w14:textId="77777777" w:rsidR="006D6755" w:rsidRPr="006D6755" w:rsidRDefault="006D6755" w:rsidP="006D6755">
      <w:pPr>
        <w:spacing w:after="0" w:line="240" w:lineRule="auto"/>
        <w:ind w:left="57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What difference will this make?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D6755" w:rsidRPr="006D6755" w14:paraId="3FA77A29" w14:textId="77777777" w:rsidTr="006E1BE9">
        <w:tc>
          <w:tcPr>
            <w:tcW w:w="9468" w:type="dxa"/>
          </w:tcPr>
          <w:p w14:paraId="7EB7FF4F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73CA63B8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36608AF2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30BF3E8E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33CFA2DB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17063F21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65B08C5C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How will you measure success?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D6755" w:rsidRPr="006D6755" w14:paraId="77675809" w14:textId="77777777" w:rsidTr="006E1BE9">
        <w:tc>
          <w:tcPr>
            <w:tcW w:w="9576" w:type="dxa"/>
          </w:tcPr>
          <w:p w14:paraId="4105882D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0C460FA0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76D22877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52A94662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42FDF3D8" w14:textId="77777777" w:rsidR="006D6755" w:rsidRPr="006D6755" w:rsidRDefault="006D6755" w:rsidP="006D6755">
      <w:pPr>
        <w:pStyle w:val="Heading2"/>
        <w:keepLines w:val="0"/>
        <w:numPr>
          <w:ilvl w:val="0"/>
          <w:numId w:val="1"/>
        </w:numPr>
        <w:tabs>
          <w:tab w:val="clear" w:pos="360"/>
        </w:tabs>
        <w:spacing w:before="0" w:line="240" w:lineRule="auto"/>
        <w:ind w:left="417" w:firstLine="0"/>
        <w:rPr>
          <w:rFonts w:ascii="Trebuchet MS" w:eastAsia="Times New Roman" w:hAnsi="Trebuchet MS"/>
          <w:b/>
          <w:bCs/>
          <w:color w:val="000000"/>
          <w:sz w:val="22"/>
          <w:szCs w:val="22"/>
        </w:rPr>
      </w:pPr>
      <w:r w:rsidRPr="006D6755">
        <w:rPr>
          <w:rFonts w:ascii="Trebuchet MS" w:eastAsia="Times New Roman" w:hAnsi="Trebuchet MS"/>
          <w:color w:val="000000"/>
          <w:sz w:val="22"/>
          <w:szCs w:val="22"/>
        </w:rPr>
        <w:t>Section 5 – Financial Information</w:t>
      </w:r>
    </w:p>
    <w:p w14:paraId="238081EF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>Total Project Cost (£)</w:t>
      </w:r>
    </w:p>
    <w:p w14:paraId="140566D9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D6755" w:rsidRPr="006D6755" w14:paraId="00B1673E" w14:textId="77777777" w:rsidTr="006E1BE9">
        <w:tc>
          <w:tcPr>
            <w:tcW w:w="9576" w:type="dxa"/>
          </w:tcPr>
          <w:p w14:paraId="2E474F13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£</w:t>
            </w:r>
          </w:p>
        </w:tc>
      </w:tr>
    </w:tbl>
    <w:p w14:paraId="30D2791C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157CFADF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>Grant Amount Requested (£)</w:t>
      </w:r>
    </w:p>
    <w:p w14:paraId="76B0F7DD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D6755" w:rsidRPr="006D6755" w14:paraId="74A8665C" w14:textId="77777777" w:rsidTr="006E1BE9">
        <w:tc>
          <w:tcPr>
            <w:tcW w:w="9576" w:type="dxa"/>
          </w:tcPr>
          <w:p w14:paraId="7E21E057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  <w:r w:rsidRPr="006D6755">
              <w:rPr>
                <w:rFonts w:ascii="Trebuchet MS" w:eastAsia="Times New Roman" w:hAnsi="Trebuchet MS"/>
              </w:rPr>
              <w:t>£</w:t>
            </w:r>
          </w:p>
        </w:tc>
      </w:tr>
    </w:tbl>
    <w:p w14:paraId="7B6BC1E4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6FFA4C60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Other Funding Sources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D6755" w:rsidRPr="006D6755" w14:paraId="7A82595A" w14:textId="77777777" w:rsidTr="006E1BE9">
        <w:tc>
          <w:tcPr>
            <w:tcW w:w="9576" w:type="dxa"/>
          </w:tcPr>
          <w:p w14:paraId="7050E526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  <w:p w14:paraId="6A73E0C2" w14:textId="77777777" w:rsidR="006D6755" w:rsidRPr="006D6755" w:rsidRDefault="006D6755" w:rsidP="006E1BE9">
            <w:pPr>
              <w:rPr>
                <w:rFonts w:ascii="Trebuchet MS" w:eastAsia="Times New Roman" w:hAnsi="Trebuchet MS"/>
              </w:rPr>
            </w:pPr>
          </w:p>
        </w:tc>
      </w:tr>
    </w:tbl>
    <w:p w14:paraId="75AABA98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31C53E73" w14:textId="77777777" w:rsid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 xml:space="preserve">Attach Quotation(s) </w:t>
      </w:r>
      <w:proofErr w:type="gramStart"/>
      <w:r w:rsidRPr="006D6755">
        <w:rPr>
          <w:rFonts w:ascii="Trebuchet MS" w:eastAsia="Times New Roman" w:hAnsi="Trebuchet MS"/>
        </w:rPr>
        <w:t>[ ]</w:t>
      </w:r>
      <w:proofErr w:type="gramEnd"/>
      <w:r w:rsidRPr="006D6755">
        <w:rPr>
          <w:rFonts w:ascii="Trebuchet MS" w:eastAsia="Times New Roman" w:hAnsi="Trebuchet MS"/>
        </w:rPr>
        <w:t xml:space="preserve"> Tick if attached</w:t>
      </w:r>
    </w:p>
    <w:p w14:paraId="4056A0F3" w14:textId="77777777" w:rsid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242FC4B4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</w:p>
    <w:p w14:paraId="76F98489" w14:textId="77777777" w:rsidR="006D6755" w:rsidRPr="006D6755" w:rsidRDefault="006D6755" w:rsidP="006D6755">
      <w:pPr>
        <w:pStyle w:val="Heading2"/>
        <w:keepLines w:val="0"/>
        <w:numPr>
          <w:ilvl w:val="0"/>
          <w:numId w:val="1"/>
        </w:numPr>
        <w:tabs>
          <w:tab w:val="clear" w:pos="360"/>
        </w:tabs>
        <w:spacing w:before="0" w:line="240" w:lineRule="auto"/>
        <w:ind w:left="417" w:firstLine="0"/>
        <w:rPr>
          <w:rFonts w:ascii="Trebuchet MS" w:eastAsia="Times New Roman" w:hAnsi="Trebuchet MS"/>
          <w:b/>
          <w:bCs/>
          <w:color w:val="000000"/>
          <w:sz w:val="22"/>
          <w:szCs w:val="22"/>
        </w:rPr>
      </w:pPr>
      <w:r w:rsidRPr="006D6755">
        <w:rPr>
          <w:rFonts w:ascii="Trebuchet MS" w:eastAsia="Times New Roman" w:hAnsi="Trebuchet MS"/>
          <w:color w:val="000000"/>
          <w:sz w:val="22"/>
          <w:szCs w:val="22"/>
        </w:rPr>
        <w:t>Section 6 – Declaration</w:t>
      </w:r>
    </w:p>
    <w:p w14:paraId="5D5E75E7" w14:textId="77777777" w:rsidR="006D6755" w:rsidRPr="006D6755" w:rsidRDefault="006D6755" w:rsidP="006D6755">
      <w:pPr>
        <w:spacing w:after="0" w:line="240" w:lineRule="auto"/>
        <w:ind w:left="360"/>
        <w:rPr>
          <w:rFonts w:ascii="Trebuchet MS" w:hAnsi="Trebuchet MS"/>
          <w:color w:val="000000"/>
        </w:rPr>
      </w:pPr>
      <w:r w:rsidRPr="006D6755">
        <w:rPr>
          <w:rFonts w:ascii="Trebuchet MS" w:hAnsi="Trebuchet MS"/>
          <w:color w:val="000000"/>
        </w:rPr>
        <w:t xml:space="preserve">I confirm that the information provided in this application is accurate and complete to the best of my knowledge. </w:t>
      </w:r>
    </w:p>
    <w:p w14:paraId="0BDDFBC2" w14:textId="77777777" w:rsidR="006D6755" w:rsidRPr="006D6755" w:rsidRDefault="006D6755" w:rsidP="006D6755">
      <w:pPr>
        <w:spacing w:after="0" w:line="240" w:lineRule="auto"/>
        <w:ind w:left="360"/>
        <w:rPr>
          <w:rFonts w:ascii="Trebuchet MS" w:hAnsi="Trebuchet MS"/>
          <w:color w:val="000000"/>
        </w:rPr>
      </w:pPr>
    </w:p>
    <w:p w14:paraId="5E0FF6F9" w14:textId="77777777" w:rsidR="006D6755" w:rsidRPr="006D6755" w:rsidRDefault="006D6755" w:rsidP="006D6755">
      <w:pPr>
        <w:spacing w:after="0" w:line="240" w:lineRule="auto"/>
        <w:ind w:left="360"/>
        <w:rPr>
          <w:rFonts w:ascii="Trebuchet MS" w:eastAsia="Times New Roman" w:hAnsi="Trebuchet MS"/>
        </w:rPr>
      </w:pPr>
      <w:r w:rsidRPr="006D6755">
        <w:rPr>
          <w:rFonts w:ascii="Trebuchet MS" w:eastAsia="Times New Roman" w:hAnsi="Trebuchet MS"/>
        </w:rPr>
        <w:t>Signed by authorised officer                                                                Date      /      /</w:t>
      </w:r>
    </w:p>
    <w:p w14:paraId="4E73A133" w14:textId="77777777" w:rsidR="000A6BAA" w:rsidRPr="006D6755" w:rsidRDefault="000A6BAA">
      <w:pPr>
        <w:rPr>
          <w:rFonts w:ascii="Trebuchet MS" w:hAnsi="Trebuchet MS"/>
        </w:rPr>
      </w:pPr>
    </w:p>
    <w:sectPr w:rsidR="000A6BAA" w:rsidRPr="006D6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364D"/>
    <w:multiLevelType w:val="multilevel"/>
    <w:tmpl w:val="C1B6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0797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55"/>
    <w:rsid w:val="000A6BAA"/>
    <w:rsid w:val="00447B1B"/>
    <w:rsid w:val="006D6755"/>
    <w:rsid w:val="008743B3"/>
    <w:rsid w:val="008A24CA"/>
    <w:rsid w:val="00CA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2160"/>
  <w15:chartTrackingRefBased/>
  <w15:docId w15:val="{09A315DF-9B0C-4F9F-A3AE-BBC02E8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5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7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675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1083</Characters>
  <Application>Microsoft Office Word</Application>
  <DocSecurity>0</DocSecurity>
  <Lines>23</Lines>
  <Paragraphs>12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Russell</dc:creator>
  <cp:keywords/>
  <dc:description/>
  <cp:lastModifiedBy>Luke Russell</cp:lastModifiedBy>
  <cp:revision>1</cp:revision>
  <dcterms:created xsi:type="dcterms:W3CDTF">2026-03-10T10:19:00Z</dcterms:created>
  <dcterms:modified xsi:type="dcterms:W3CDTF">2026-03-10T10:21:00Z</dcterms:modified>
</cp:coreProperties>
</file>